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color w:val="000000"/>
          <w:sz w:val="32"/>
          <w:szCs w:val="32"/>
        </w:rPr>
      </w:pPr>
      <w:r>
        <w:rPr>
          <w:rFonts w:hint="eastAsia"/>
          <w:color w:val="000000"/>
          <w:sz w:val="32"/>
          <w:szCs w:val="32"/>
        </w:rPr>
        <w:t>附件1：</w:t>
      </w:r>
    </w:p>
    <w:p>
      <w:pPr>
        <w:spacing w:line="500" w:lineRule="exact"/>
        <w:jc w:val="center"/>
        <w:rPr>
          <w:rFonts w:hint="eastAsia"/>
          <w:b/>
          <w:color w:val="000000"/>
          <w:sz w:val="36"/>
        </w:rPr>
      </w:pPr>
      <w:r>
        <w:rPr>
          <w:rFonts w:hint="eastAsia"/>
          <w:b/>
          <w:color w:val="000000"/>
          <w:sz w:val="36"/>
        </w:rPr>
        <w:t>工程机械智能制造产业学院报名登记表</w:t>
      </w:r>
    </w:p>
    <w:p>
      <w:pPr>
        <w:spacing w:line="500" w:lineRule="exact"/>
        <w:rPr>
          <w:rFonts w:hint="eastAsia"/>
          <w:b/>
          <w:color w:val="000000"/>
          <w:sz w:val="30"/>
        </w:rPr>
      </w:pPr>
    </w:p>
    <w:tbl>
      <w:tblPr>
        <w:tblStyle w:val="2"/>
        <w:tblW w:w="95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60"/>
        <w:gridCol w:w="1160"/>
        <w:gridCol w:w="559"/>
        <w:gridCol w:w="631"/>
        <w:gridCol w:w="702"/>
        <w:gridCol w:w="858"/>
        <w:gridCol w:w="141"/>
        <w:gridCol w:w="851"/>
        <w:gridCol w:w="283"/>
        <w:gridCol w:w="567"/>
        <w:gridCol w:w="851"/>
        <w:gridCol w:w="17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1160" w:type="dxa"/>
            <w:noWrap w:val="0"/>
            <w:vAlign w:val="top"/>
          </w:tcPr>
          <w:p>
            <w:pPr>
              <w:spacing w:line="500" w:lineRule="exact"/>
              <w:jc w:val="center"/>
              <w:rPr>
                <w:rFonts w:hint="eastAsia"/>
                <w:b/>
                <w:color w:val="000000"/>
                <w:sz w:val="30"/>
              </w:rPr>
            </w:pPr>
            <w:r>
              <w:rPr>
                <w:rFonts w:hint="eastAsia"/>
                <w:color w:val="000000"/>
                <w:sz w:val="24"/>
              </w:rPr>
              <w:t>姓名</w:t>
            </w:r>
          </w:p>
        </w:tc>
        <w:tc>
          <w:tcPr>
            <w:tcW w:w="1160" w:type="dxa"/>
            <w:noWrap w:val="0"/>
            <w:vAlign w:val="top"/>
          </w:tcPr>
          <w:p>
            <w:pPr>
              <w:spacing w:line="500" w:lineRule="exact"/>
              <w:jc w:val="center"/>
              <w:rPr>
                <w:rFonts w:hint="eastAsia"/>
                <w:b/>
                <w:color w:val="000000"/>
                <w:sz w:val="30"/>
              </w:rPr>
            </w:pPr>
          </w:p>
        </w:tc>
        <w:tc>
          <w:tcPr>
            <w:tcW w:w="1190" w:type="dxa"/>
            <w:gridSpan w:val="2"/>
            <w:noWrap w:val="0"/>
            <w:vAlign w:val="top"/>
          </w:tcPr>
          <w:p>
            <w:pPr>
              <w:spacing w:line="500" w:lineRule="exact"/>
              <w:jc w:val="center"/>
              <w:rPr>
                <w:rFonts w:hint="eastAsia"/>
                <w:b/>
                <w:color w:val="000000"/>
                <w:sz w:val="30"/>
              </w:rPr>
            </w:pPr>
            <w:r>
              <w:rPr>
                <w:rFonts w:hint="eastAsia"/>
                <w:color w:val="000000"/>
                <w:sz w:val="24"/>
              </w:rPr>
              <w:t>学号</w:t>
            </w:r>
          </w:p>
        </w:tc>
        <w:tc>
          <w:tcPr>
            <w:tcW w:w="1701" w:type="dxa"/>
            <w:gridSpan w:val="3"/>
            <w:noWrap w:val="0"/>
            <w:vAlign w:val="top"/>
          </w:tcPr>
          <w:p>
            <w:pPr>
              <w:spacing w:line="500" w:lineRule="exact"/>
              <w:jc w:val="center"/>
              <w:rPr>
                <w:rFonts w:hint="eastAsia"/>
                <w:b/>
                <w:color w:val="000000"/>
                <w:sz w:val="30"/>
              </w:rPr>
            </w:pPr>
          </w:p>
        </w:tc>
        <w:tc>
          <w:tcPr>
            <w:tcW w:w="1134" w:type="dxa"/>
            <w:gridSpan w:val="2"/>
            <w:noWrap w:val="0"/>
            <w:vAlign w:val="top"/>
          </w:tcPr>
          <w:p>
            <w:pPr>
              <w:spacing w:line="500" w:lineRule="exact"/>
              <w:jc w:val="center"/>
              <w:rPr>
                <w:rFonts w:hint="eastAsia"/>
                <w:b/>
                <w:color w:val="000000"/>
                <w:sz w:val="30"/>
              </w:rPr>
            </w:pPr>
            <w:r>
              <w:rPr>
                <w:rFonts w:hint="eastAsia"/>
                <w:color w:val="000000"/>
                <w:sz w:val="24"/>
              </w:rPr>
              <w:t>学院</w:t>
            </w:r>
          </w:p>
        </w:tc>
        <w:tc>
          <w:tcPr>
            <w:tcW w:w="3183" w:type="dxa"/>
            <w:gridSpan w:val="3"/>
            <w:noWrap w:val="0"/>
            <w:vAlign w:val="top"/>
          </w:tcPr>
          <w:p>
            <w:pPr>
              <w:spacing w:line="500" w:lineRule="exact"/>
              <w:jc w:val="center"/>
              <w:rPr>
                <w:rFonts w:hint="eastAsia"/>
                <w:b/>
                <w:color w:val="000000"/>
                <w:sz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0" w:type="dxa"/>
            <w:noWrap w:val="0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专业</w:t>
            </w:r>
          </w:p>
        </w:tc>
        <w:tc>
          <w:tcPr>
            <w:tcW w:w="171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133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平均学分绩/入学成绩</w:t>
            </w:r>
          </w:p>
        </w:tc>
        <w:tc>
          <w:tcPr>
            <w:tcW w:w="858" w:type="dxa"/>
            <w:noWrap w:val="0"/>
            <w:vAlign w:val="top"/>
          </w:tcPr>
          <w:p>
            <w:pPr>
              <w:tabs>
                <w:tab w:val="left" w:pos="419"/>
              </w:tabs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992" w:type="dxa"/>
            <w:gridSpan w:val="2"/>
            <w:noWrap w:val="0"/>
            <w:vAlign w:val="center"/>
          </w:tcPr>
          <w:p>
            <w:pPr>
              <w:tabs>
                <w:tab w:val="left" w:pos="419"/>
              </w:tabs>
              <w:jc w:val="center"/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不及格门数</w:t>
            </w:r>
          </w:p>
        </w:tc>
        <w:tc>
          <w:tcPr>
            <w:tcW w:w="850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/>
                <w:color w:val="000000"/>
                <w:sz w:val="24"/>
              </w:rPr>
            </w:pPr>
          </w:p>
        </w:tc>
        <w:tc>
          <w:tcPr>
            <w:tcW w:w="851" w:type="dxa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联系电话</w:t>
            </w:r>
          </w:p>
        </w:tc>
        <w:tc>
          <w:tcPr>
            <w:tcW w:w="1765" w:type="dxa"/>
            <w:noWrap w:val="0"/>
            <w:vAlign w:val="top"/>
          </w:tcPr>
          <w:p>
            <w:pPr>
              <w:spacing w:line="500" w:lineRule="exact"/>
              <w:jc w:val="center"/>
              <w:rPr>
                <w:rFonts w:hint="eastAsia"/>
                <w:b/>
                <w:color w:val="000000"/>
                <w:sz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4212" w:type="dxa"/>
            <w:gridSpan w:val="5"/>
            <w:noWrap w:val="0"/>
            <w:vAlign w:val="center"/>
          </w:tcPr>
          <w:p>
            <w:pPr>
              <w:spacing w:line="500" w:lineRule="exact"/>
              <w:jc w:val="left"/>
              <w:rPr>
                <w:rFonts w:hint="eastAsia"/>
                <w:b/>
                <w:color w:val="000000"/>
                <w:sz w:val="30"/>
              </w:rPr>
            </w:pPr>
            <w:r>
              <w:rPr>
                <w:rFonts w:hint="eastAsia"/>
                <w:color w:val="000000"/>
                <w:sz w:val="24"/>
              </w:rPr>
              <w:t xml:space="preserve">是否同时申请了转专业：□是  □否 </w:t>
            </w:r>
          </w:p>
        </w:tc>
        <w:tc>
          <w:tcPr>
            <w:tcW w:w="5316" w:type="dxa"/>
            <w:gridSpan w:val="7"/>
            <w:noWrap w:val="0"/>
            <w:vAlign w:val="center"/>
          </w:tcPr>
          <w:p>
            <w:pPr>
              <w:spacing w:line="500" w:lineRule="exact"/>
              <w:jc w:val="left"/>
              <w:rPr>
                <w:rFonts w:hint="eastAsia"/>
                <w:b/>
                <w:color w:val="000000"/>
                <w:sz w:val="30"/>
              </w:rPr>
            </w:pPr>
            <w:r>
              <w:rPr>
                <w:rFonts w:hint="eastAsia"/>
                <w:color w:val="000000"/>
                <w:sz w:val="24"/>
              </w:rPr>
              <w:t xml:space="preserve">申请转入专业名称：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0" w:type="dxa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学生报名理由</w:t>
            </w:r>
          </w:p>
        </w:tc>
        <w:tc>
          <w:tcPr>
            <w:tcW w:w="8368" w:type="dxa"/>
            <w:gridSpan w:val="11"/>
            <w:noWrap w:val="0"/>
            <w:vAlign w:val="top"/>
          </w:tcPr>
          <w:p>
            <w:pPr>
              <w:spacing w:line="360" w:lineRule="auto"/>
              <w:rPr>
                <w:rFonts w:hint="eastAsia"/>
                <w:color w:val="000000"/>
                <w:sz w:val="24"/>
              </w:rPr>
            </w:pPr>
          </w:p>
          <w:p>
            <w:pPr>
              <w:spacing w:line="360" w:lineRule="auto"/>
              <w:rPr>
                <w:rFonts w:hint="eastAsia"/>
                <w:color w:val="000000"/>
                <w:sz w:val="24"/>
              </w:rPr>
            </w:pPr>
            <w:bookmarkStart w:id="0" w:name="_GoBack"/>
            <w:bookmarkEnd w:id="0"/>
          </w:p>
          <w:p>
            <w:pPr>
              <w:spacing w:line="360" w:lineRule="auto"/>
              <w:ind w:left="2639" w:leftChars="228" w:hanging="2160" w:hangingChars="900"/>
              <w:rPr>
                <w:rFonts w:hint="eastAsia"/>
                <w:color w:val="000000"/>
                <w:sz w:val="24"/>
              </w:rPr>
            </w:pPr>
          </w:p>
          <w:p>
            <w:pPr>
              <w:spacing w:line="360" w:lineRule="auto"/>
              <w:ind w:left="2607" w:leftChars="-12" w:hanging="2632" w:hangingChars="1097"/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根据以上理由，并且我</w:t>
            </w:r>
            <w:r>
              <w:rPr>
                <w:color w:val="000000"/>
                <w:sz w:val="24"/>
              </w:rPr>
              <w:t>已了解产业学院相关政策，</w:t>
            </w:r>
            <w:r>
              <w:rPr>
                <w:rFonts w:hint="eastAsia"/>
                <w:color w:val="000000"/>
                <w:sz w:val="24"/>
              </w:rPr>
              <w:t>现申请报名工程机械智能制</w:t>
            </w:r>
          </w:p>
          <w:p>
            <w:pPr>
              <w:spacing w:line="360" w:lineRule="auto"/>
              <w:ind w:left="2607" w:leftChars="-12" w:hanging="2632" w:hangingChars="1097"/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 xml:space="preserve">造产业学院 </w:t>
            </w:r>
            <w:r>
              <w:rPr>
                <w:rFonts w:hint="eastAsia"/>
                <w:color w:val="000000"/>
                <w:sz w:val="24"/>
                <w:u w:val="single"/>
              </w:rPr>
              <w:t xml:space="preserve">      </w:t>
            </w:r>
            <w:r>
              <w:rPr>
                <w:color w:val="000000"/>
                <w:sz w:val="24"/>
                <w:u w:val="single"/>
              </w:rPr>
              <w:t xml:space="preserve"> </w:t>
            </w:r>
            <w:r>
              <w:rPr>
                <w:rFonts w:hint="eastAsia"/>
                <w:color w:val="000000"/>
                <w:sz w:val="24"/>
                <w:u w:val="single"/>
              </w:rPr>
              <w:t xml:space="preserve"> </w:t>
            </w:r>
            <w:r>
              <w:rPr>
                <w:color w:val="000000"/>
                <w:sz w:val="24"/>
                <w:u w:val="single"/>
              </w:rPr>
              <w:t xml:space="preserve">         </w:t>
            </w:r>
            <w:r>
              <w:rPr>
                <w:rFonts w:hint="eastAsia"/>
                <w:color w:val="000000"/>
                <w:sz w:val="24"/>
                <w:u w:val="single"/>
              </w:rPr>
              <w:t xml:space="preserve">       </w:t>
            </w:r>
            <w:r>
              <w:rPr>
                <w:rFonts w:hint="eastAsia"/>
                <w:color w:val="000000"/>
                <w:sz w:val="24"/>
              </w:rPr>
              <w:t>专业（方向）学习。</w:t>
            </w:r>
          </w:p>
          <w:p>
            <w:pPr>
              <w:widowControl/>
              <w:jc w:val="left"/>
              <w:rPr>
                <w:color w:val="000000"/>
                <w:sz w:val="24"/>
              </w:rPr>
            </w:pPr>
          </w:p>
          <w:p>
            <w:pPr>
              <w:spacing w:line="500" w:lineRule="exact"/>
              <w:ind w:firstLine="1920" w:firstLineChars="800"/>
              <w:rPr>
                <w:rFonts w:hint="eastAsia"/>
                <w:b/>
                <w:color w:val="000000"/>
                <w:sz w:val="30"/>
              </w:rPr>
            </w:pPr>
            <w:r>
              <w:rPr>
                <w:rFonts w:hint="eastAsia"/>
                <w:color w:val="000000"/>
                <w:sz w:val="24"/>
              </w:rPr>
              <w:t>申请人签字：                  年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0" w:type="dxa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所在学</w:t>
            </w:r>
          </w:p>
          <w:p>
            <w:pPr>
              <w:spacing w:line="500" w:lineRule="exact"/>
              <w:ind w:firstLine="120" w:firstLineChars="50"/>
              <w:rPr>
                <w:rFonts w:hint="eastAsia"/>
                <w:b/>
                <w:color w:val="000000"/>
                <w:sz w:val="30"/>
              </w:rPr>
            </w:pPr>
            <w:r>
              <w:rPr>
                <w:rFonts w:hint="eastAsia"/>
                <w:color w:val="000000"/>
                <w:sz w:val="24"/>
              </w:rPr>
              <w:t>院意见</w:t>
            </w:r>
          </w:p>
        </w:tc>
        <w:tc>
          <w:tcPr>
            <w:tcW w:w="8368" w:type="dxa"/>
            <w:gridSpan w:val="11"/>
            <w:noWrap w:val="0"/>
            <w:vAlign w:val="top"/>
          </w:tcPr>
          <w:p>
            <w:pPr>
              <w:spacing w:line="500" w:lineRule="exact"/>
              <w:ind w:firstLine="360" w:firstLineChars="150"/>
              <w:rPr>
                <w:rFonts w:hint="eastAsia"/>
                <w:color w:val="000000"/>
                <w:sz w:val="24"/>
              </w:rPr>
            </w:pPr>
          </w:p>
          <w:p>
            <w:pPr>
              <w:spacing w:line="500" w:lineRule="exact"/>
              <w:ind w:firstLine="360" w:firstLineChars="150"/>
              <w:rPr>
                <w:color w:val="000000"/>
                <w:sz w:val="24"/>
              </w:rPr>
            </w:pPr>
          </w:p>
          <w:p>
            <w:pPr>
              <w:spacing w:line="500" w:lineRule="exact"/>
              <w:ind w:firstLine="360" w:firstLineChars="150"/>
              <w:rPr>
                <w:color w:val="000000"/>
                <w:sz w:val="24"/>
              </w:rPr>
            </w:pPr>
          </w:p>
          <w:p>
            <w:pPr>
              <w:spacing w:line="500" w:lineRule="exact"/>
              <w:ind w:firstLine="360" w:firstLineChars="150"/>
              <w:rPr>
                <w:color w:val="000000"/>
                <w:sz w:val="24"/>
              </w:rPr>
            </w:pPr>
          </w:p>
          <w:p>
            <w:pPr>
              <w:spacing w:line="500" w:lineRule="exact"/>
              <w:ind w:firstLine="360" w:firstLineChars="150"/>
              <w:rPr>
                <w:color w:val="000000"/>
                <w:sz w:val="24"/>
              </w:rPr>
            </w:pPr>
          </w:p>
          <w:p>
            <w:pPr>
              <w:spacing w:line="500" w:lineRule="exact"/>
              <w:rPr>
                <w:rFonts w:hint="eastAsia"/>
                <w:color w:val="000000"/>
                <w:sz w:val="24"/>
              </w:rPr>
            </w:pPr>
          </w:p>
          <w:p>
            <w:pPr>
              <w:spacing w:line="500" w:lineRule="exact"/>
              <w:ind w:firstLine="1800" w:firstLineChars="750"/>
              <w:rPr>
                <w:rFonts w:hint="eastAsia"/>
                <w:b/>
                <w:color w:val="000000"/>
                <w:sz w:val="30"/>
              </w:rPr>
            </w:pPr>
            <w:r>
              <w:rPr>
                <w:rFonts w:hint="eastAsia"/>
                <w:color w:val="000000"/>
                <w:sz w:val="24"/>
              </w:rPr>
              <w:t>教学副院长签字：         （公章）   年    月    日</w:t>
            </w:r>
          </w:p>
        </w:tc>
      </w:tr>
    </w:tbl>
    <w:p>
      <w:pPr>
        <w:rPr>
          <w:b/>
          <w:color w:val="000000"/>
        </w:rPr>
      </w:pPr>
      <w:r>
        <w:rPr>
          <w:rFonts w:hint="eastAsia"/>
          <w:color w:val="000000"/>
          <w:sz w:val="24"/>
        </w:rPr>
        <w:t xml:space="preserve">                                           </w:t>
      </w:r>
    </w:p>
    <w:p>
      <w:r>
        <w:rPr>
          <w:rFonts w:hint="eastAsia"/>
          <w:b/>
          <w:color w:val="000000"/>
        </w:rPr>
        <w:t>注</w:t>
      </w:r>
      <w:r>
        <w:rPr>
          <w:b/>
          <w:color w:val="000000"/>
        </w:rPr>
        <w:t>：</w:t>
      </w:r>
      <w:r>
        <w:rPr>
          <w:rFonts w:hint="eastAsia"/>
          <w:b/>
          <w:color w:val="000000"/>
        </w:rPr>
        <w:t>进入</w:t>
      </w:r>
      <w:r>
        <w:rPr>
          <w:b/>
          <w:color w:val="000000"/>
        </w:rPr>
        <w:t>产业学院学习后，如中途退出</w:t>
      </w:r>
      <w:r>
        <w:rPr>
          <w:rFonts w:hint="eastAsia"/>
          <w:b/>
          <w:color w:val="000000"/>
        </w:rPr>
        <w:t>产业学院</w:t>
      </w:r>
      <w:r>
        <w:rPr>
          <w:b/>
          <w:color w:val="000000"/>
        </w:rPr>
        <w:t>，</w:t>
      </w:r>
      <w:r>
        <w:rPr>
          <w:rFonts w:hint="eastAsia"/>
          <w:b/>
          <w:color w:val="000000"/>
        </w:rPr>
        <w:t>原专业</w:t>
      </w:r>
      <w:r>
        <w:rPr>
          <w:b/>
          <w:color w:val="000000"/>
        </w:rPr>
        <w:t>与产业学院专业不一致的学生，须返回原专业就读。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2332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2021-04-21T13:44:22Z</dcterms:created>
  <dc:creator>QJZH</dc:creator>
  <cp:lastModifiedBy>hjwu1010126com</cp:lastModifiedBy>
  <dcterms:modified xsi:type="dcterms:W3CDTF">2021-04-21T13:45:21Z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37F2FC50C60D43B299B71921371942B2</vt:lpwstr>
  </property>
</Properties>
</file>